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F9" w:rsidRDefault="00CE5CF9" w:rsidP="00CE5CF9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Spring </w:t>
      </w:r>
      <w:r w:rsidR="003D05D6">
        <w:rPr>
          <w:rFonts w:ascii="SassoonCRInfantMedium" w:hAnsi="SassoonCRInfantMedium"/>
          <w:b/>
          <w:sz w:val="32"/>
          <w:u w:val="single"/>
        </w:rPr>
        <w:t>2</w:t>
      </w:r>
      <w:r>
        <w:rPr>
          <w:rFonts w:ascii="SassoonCRInfantMedium" w:hAnsi="SassoonCRInfantMedium"/>
          <w:b/>
          <w:sz w:val="32"/>
          <w:u w:val="single"/>
        </w:rPr>
        <w:t xml:space="preserve"> week </w:t>
      </w:r>
      <w:r w:rsidR="003D05D6">
        <w:rPr>
          <w:rFonts w:ascii="SassoonCRInfantMedium" w:hAnsi="SassoonCRInfantMedium"/>
          <w:b/>
          <w:sz w:val="32"/>
          <w:u w:val="single"/>
        </w:rPr>
        <w:t>1</w:t>
      </w:r>
      <w:r>
        <w:rPr>
          <w:rFonts w:ascii="SassoonCRInfantMedium" w:hAnsi="SassoonCRInfantMedium"/>
          <w:b/>
          <w:sz w:val="32"/>
          <w:u w:val="single"/>
        </w:rPr>
        <w:t xml:space="preserve"> – Y</w:t>
      </w:r>
      <w:r w:rsidR="00E906F4">
        <w:rPr>
          <w:rFonts w:ascii="SassoonCRInfantMedium" w:hAnsi="SassoonCRInfantMedium"/>
          <w:b/>
          <w:sz w:val="32"/>
          <w:u w:val="single"/>
        </w:rPr>
        <w:t>4</w:t>
      </w:r>
    </w:p>
    <w:p w:rsidR="00CE5CF9" w:rsidRDefault="00CE5CF9" w:rsidP="00CE5CF9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>
        <w:rPr>
          <w:rFonts w:ascii="SassoonCRInfantMedium" w:hAnsi="SassoonCRInfantMedium"/>
          <w:sz w:val="32"/>
          <w:highlight w:val="yellow"/>
        </w:rPr>
        <w:t>Tuesday</w:t>
      </w:r>
      <w:r w:rsidR="00E906F4">
        <w:rPr>
          <w:rFonts w:ascii="SassoonCRInfantMedium" w:hAnsi="SassoonCRInfantMedium"/>
          <w:sz w:val="32"/>
          <w:highlight w:val="yellow"/>
        </w:rPr>
        <w:t xml:space="preserve"> </w:t>
      </w:r>
      <w:r w:rsidR="003D05D6">
        <w:rPr>
          <w:rFonts w:ascii="SassoonCRInfantMedium" w:hAnsi="SassoonCRInfantMedium"/>
          <w:sz w:val="32"/>
          <w:highlight w:val="yellow"/>
        </w:rPr>
        <w:t>4</w:t>
      </w:r>
      <w:r w:rsidRPr="00DD5157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>
        <w:rPr>
          <w:rFonts w:ascii="SassoonCRInfantMedium" w:hAnsi="SassoonCRInfantMedium"/>
          <w:sz w:val="32"/>
          <w:highlight w:val="yellow"/>
        </w:rPr>
        <w:t xml:space="preserve"> </w:t>
      </w:r>
      <w:r w:rsidR="003D05D6">
        <w:rPr>
          <w:rFonts w:ascii="SassoonCRInfantMedium" w:hAnsi="SassoonCRInfantMedium"/>
          <w:sz w:val="32"/>
          <w:highlight w:val="yellow"/>
        </w:rPr>
        <w:t xml:space="preserve">March </w:t>
      </w:r>
      <w:r>
        <w:rPr>
          <w:rFonts w:ascii="SassoonCRInfantMedium" w:hAnsi="SassoonCRInfantMedium"/>
          <w:sz w:val="32"/>
          <w:highlight w:val="yellow"/>
        </w:rPr>
        <w:t xml:space="preserve">25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CE5CF9" w:rsidTr="00E831ED">
        <w:tc>
          <w:tcPr>
            <w:tcW w:w="2689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>will be</w:t>
            </w:r>
            <w:r w:rsidR="003D05D6">
              <w:rPr>
                <w:rFonts w:ascii="SassoonCRInfantMedium" w:hAnsi="SassoonCRInfantMedium"/>
              </w:rPr>
              <w:t xml:space="preserve"> starting our unit on Fractions </w:t>
            </w:r>
          </w:p>
        </w:tc>
        <w:tc>
          <w:tcPr>
            <w:tcW w:w="18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will be </w:t>
            </w:r>
            <w:r w:rsidR="003D05D6">
              <w:rPr>
                <w:rFonts w:ascii="SassoonCRInfantMedium" w:hAnsi="SassoonCRInfantMedium"/>
              </w:rPr>
              <w:t xml:space="preserve">working on some elements of </w:t>
            </w:r>
            <w:proofErr w:type="spellStart"/>
            <w:r w:rsidR="003D05D6">
              <w:rPr>
                <w:rFonts w:ascii="SassoonCRInfantMedium" w:hAnsi="SassoonCRInfantMedium"/>
              </w:rPr>
              <w:t>SPaG</w:t>
            </w:r>
            <w:proofErr w:type="spellEnd"/>
            <w:r w:rsidR="003D05D6">
              <w:rPr>
                <w:rFonts w:ascii="SassoonCRInfantMedium" w:hAnsi="SassoonCRInfantMedium"/>
              </w:rPr>
              <w:t xml:space="preserve"> </w:t>
            </w:r>
          </w:p>
        </w:tc>
        <w:tc>
          <w:tcPr>
            <w:tcW w:w="1843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will </w:t>
            </w:r>
            <w:r w:rsidR="00A9186A" w:rsidRPr="0070528F">
              <w:rPr>
                <w:rFonts w:ascii="SassoonCRInfantMedium" w:hAnsi="SassoonCRInfantMedium"/>
              </w:rPr>
              <w:t>b</w:t>
            </w:r>
            <w:r w:rsidR="00A9186A">
              <w:rPr>
                <w:rFonts w:ascii="SassoonCRInfantMedium" w:hAnsi="SassoonCRInfantMedium"/>
              </w:rPr>
              <w:t>e our</w:t>
            </w:r>
            <w:r>
              <w:rPr>
                <w:rFonts w:ascii="SassoonCRInfantMedium" w:hAnsi="SassoonCRInfantMedium"/>
              </w:rPr>
              <w:t xml:space="preserve"> unit on </w:t>
            </w:r>
            <w:r w:rsidR="00A9186A">
              <w:rPr>
                <w:rFonts w:ascii="SassoonCRInfantMedium" w:hAnsi="SassoonCRInfantMedium"/>
              </w:rPr>
              <w:t xml:space="preserve">continuing our </w:t>
            </w:r>
            <w:r>
              <w:rPr>
                <w:rFonts w:ascii="SassoonCRInfantMedium" w:hAnsi="SassoonCRInfantMedium"/>
              </w:rPr>
              <w:t xml:space="preserve">Living things and habitats  </w:t>
            </w:r>
          </w:p>
        </w:tc>
        <w:tc>
          <w:tcPr>
            <w:tcW w:w="26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E906F4">
              <w:rPr>
                <w:rFonts w:ascii="SassoonCRInfantMedium" w:hAnsi="SassoonCRInfantMedium"/>
              </w:rPr>
              <w:t xml:space="preserve">continuing </w:t>
            </w:r>
            <w:r>
              <w:rPr>
                <w:rFonts w:ascii="SassoonCRInfantMedium" w:hAnsi="SassoonCRInfantMedium"/>
              </w:rPr>
              <w:t>our unit on Gospel</w:t>
            </w:r>
            <w:r w:rsidR="003D05D6">
              <w:rPr>
                <w:rFonts w:ascii="SassoonCRInfantMedium" w:hAnsi="SassoonCRInfantMedium"/>
              </w:rPr>
              <w:t xml:space="preserve"> then into Salvation 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8863FC" w:rsidRDefault="00EC2C47" w:rsidP="00886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  <w:r w:rsidR="00886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: 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Counton.org - </w:t>
            </w:r>
            <w:hyperlink r:id="rId8" w:history="1">
              <w:r w:rsidR="00806FE5" w:rsidRPr="00EA56DA">
                <w:rPr>
                  <w:rStyle w:val="Hyperlink"/>
                  <w:rFonts w:ascii="SassoonCRInfantMedium" w:hAnsi="SassoonCRInfantMedium"/>
                  <w:sz w:val="28"/>
                </w:rPr>
                <w:t>https://count-on.co.uk/</w:t>
              </w:r>
            </w:hyperlink>
          </w:p>
          <w:p w:rsidR="00806FE5" w:rsidRDefault="00F04907" w:rsidP="008863FC">
            <w:pPr>
              <w:rPr>
                <w:rStyle w:val="Hyperlink"/>
                <w:sz w:val="28"/>
              </w:rPr>
            </w:pPr>
            <w:hyperlink r:id="rId9" w:history="1">
              <w:r w:rsidR="00806FE5" w:rsidRPr="00EA56DA">
                <w:rPr>
                  <w:rStyle w:val="Hyperlink"/>
                  <w:sz w:val="28"/>
                </w:rPr>
                <w:t>https://www.topmarks.co.uk/</w:t>
              </w:r>
            </w:hyperlink>
          </w:p>
          <w:p w:rsidR="00D05708" w:rsidRDefault="00F04907" w:rsidP="008863FC">
            <w:pPr>
              <w:rPr>
                <w:rStyle w:val="Hyperlink"/>
                <w:sz w:val="28"/>
              </w:rPr>
            </w:pPr>
            <w:hyperlink r:id="rId10" w:history="1">
              <w:r w:rsidR="00D05708" w:rsidRPr="00A77944">
                <w:rPr>
                  <w:rStyle w:val="Hyperlink"/>
                  <w:sz w:val="28"/>
                </w:rPr>
                <w:t>https://www.tomscott.com/usvsth3m/maths/</w:t>
              </w:r>
            </w:hyperlink>
          </w:p>
          <w:p w:rsidR="00D05708" w:rsidRDefault="00D05708" w:rsidP="008863FC">
            <w:pPr>
              <w:rPr>
                <w:rStyle w:val="Hyperlink"/>
                <w:sz w:val="28"/>
              </w:rPr>
            </w:pPr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Default="002A0CE6" w:rsidP="00CD32DD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A9186A" w:rsidRDefault="00E22388" w:rsidP="007F1994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E22388">
              <w:rPr>
                <w:rFonts w:ascii="SassoonCRInfantMedium" w:hAnsi="SassoonCRInfantMedium"/>
                <w:b/>
                <w:i/>
                <w:sz w:val="28"/>
              </w:rPr>
              <w:t>Maths –</w:t>
            </w:r>
            <w:r w:rsidR="003D05D6">
              <w:rPr>
                <w:rFonts w:ascii="SassoonCRInfantMedium" w:hAnsi="SassoonCRInfantMedium"/>
                <w:b/>
                <w:i/>
                <w:sz w:val="28"/>
              </w:rPr>
              <w:t xml:space="preserve"> Fractions </w:t>
            </w:r>
            <w:r w:rsidR="007F199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</w:p>
          <w:p w:rsidR="00B23AAB" w:rsidRPr="00E22388" w:rsidRDefault="00B23AAB" w:rsidP="00CD32DD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642FF9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</w:t>
            </w:r>
            <w:proofErr w:type="gramStart"/>
            <w:r>
              <w:rPr>
                <w:rFonts w:ascii="SassoonCRInfantMedium" w:hAnsi="SassoonCRInfantMedium"/>
                <w:b/>
                <w:i/>
                <w:sz w:val="28"/>
              </w:rPr>
              <w:t xml:space="preserve">– </w:t>
            </w:r>
            <w:r w:rsidR="00143F15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3D05D6">
              <w:rPr>
                <w:rFonts w:ascii="SassoonCRInfantMedium" w:hAnsi="SassoonCRInfantMedium"/>
                <w:b/>
                <w:i/>
                <w:sz w:val="28"/>
              </w:rPr>
              <w:t>suffixes</w:t>
            </w:r>
            <w:proofErr w:type="gramEnd"/>
            <w:r w:rsidR="007F199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</w:p>
          <w:p w:rsidR="002A0CE6" w:rsidRPr="00955E33" w:rsidRDefault="002A0CE6" w:rsidP="004D1246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C549C3" w:rsidRPr="000C081E" w:rsidRDefault="00C549C3" w:rsidP="00213D87">
      <w:pPr>
        <w:jc w:val="center"/>
        <w:rPr>
          <w:rFonts w:ascii="SassoonCRInfant" w:hAnsi="SassoonCRInfant"/>
          <w:sz w:val="36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t>Spellings:</w:t>
      </w:r>
      <w:r w:rsidR="00AF2434">
        <w:rPr>
          <w:rFonts w:ascii="SassoonCRInfant" w:hAnsi="SassoonCRInfant"/>
          <w:sz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>group 1</w:t>
            </w:r>
            <w:r w:rsidR="00B23AAB">
              <w:rPr>
                <w:rFonts w:ascii="SassoonCRInfant" w:hAnsi="SassoonCRInfant"/>
                <w:b/>
                <w:sz w:val="32"/>
                <w:u w:val="single"/>
              </w:rPr>
              <w:t xml:space="preserve"> </w:t>
            </w:r>
            <w:r w:rsidR="003D05D6">
              <w:rPr>
                <w:rFonts w:ascii="SassoonCRInfant" w:hAnsi="SassoonCRInfant"/>
                <w:b/>
                <w:sz w:val="32"/>
                <w:u w:val="single"/>
              </w:rPr>
              <w:t>di</w:t>
            </w:r>
            <w:r w:rsidR="00D05708">
              <w:rPr>
                <w:rFonts w:ascii="SassoonCRInfant" w:hAnsi="SassoonCRInfant"/>
                <w:b/>
                <w:sz w:val="32"/>
                <w:u w:val="single"/>
              </w:rPr>
              <w:t>s prefix</w:t>
            </w:r>
          </w:p>
          <w:p w:rsidR="00D03154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</w:p>
        </w:tc>
        <w:tc>
          <w:tcPr>
            <w:tcW w:w="3221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2</w:t>
            </w:r>
            <w:r w:rsidR="00A9186A">
              <w:rPr>
                <w:rFonts w:ascii="SassoonCRInfant" w:hAnsi="SassoonCRInfant"/>
                <w:sz w:val="32"/>
                <w:u w:val="single"/>
              </w:rPr>
              <w:t xml:space="preserve">- </w:t>
            </w:r>
            <w:proofErr w:type="spellStart"/>
            <w:r w:rsidR="003D05D6">
              <w:rPr>
                <w:rFonts w:ascii="SassoonCRInfant" w:hAnsi="SassoonCRInfant"/>
                <w:sz w:val="32"/>
                <w:u w:val="single"/>
              </w:rPr>
              <w:t>tion</w:t>
            </w:r>
            <w:proofErr w:type="spellEnd"/>
            <w:r w:rsidR="003D05D6">
              <w:rPr>
                <w:rFonts w:ascii="SassoonCRInfant" w:hAnsi="SassoonCRInfant"/>
                <w:sz w:val="32"/>
                <w:u w:val="single"/>
              </w:rPr>
              <w:t xml:space="preserve"> suffix </w:t>
            </w:r>
          </w:p>
          <w:p w:rsidR="00740976" w:rsidRPr="00D03154" w:rsidRDefault="00740976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</w:p>
        </w:tc>
        <w:tc>
          <w:tcPr>
            <w:tcW w:w="2616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3 –</w:t>
            </w:r>
            <w:r w:rsidR="00B23AAB">
              <w:rPr>
                <w:rFonts w:ascii="SassoonCRInfant" w:hAnsi="SassoonCRInfant"/>
                <w:sz w:val="32"/>
                <w:u w:val="single"/>
              </w:rPr>
              <w:t xml:space="preserve"> </w:t>
            </w:r>
            <w:r w:rsidR="00D05708">
              <w:rPr>
                <w:rFonts w:ascii="SassoonCRInfant" w:hAnsi="SassoonCRInfant"/>
                <w:sz w:val="32"/>
                <w:u w:val="single"/>
              </w:rPr>
              <w:t>homophones and near homophones</w:t>
            </w:r>
          </w:p>
        </w:tc>
      </w:tr>
      <w:tr w:rsidR="00CE5CF9" w:rsidTr="00B23AAB">
        <w:trPr>
          <w:trHeight w:val="4192"/>
        </w:trPr>
        <w:tc>
          <w:tcPr>
            <w:tcW w:w="3179" w:type="dxa"/>
          </w:tcPr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dislike </w:t>
            </w:r>
          </w:p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>disobey</w:t>
            </w:r>
          </w:p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discolour</w:t>
            </w:r>
          </w:p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discover </w:t>
            </w:r>
          </w:p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disappear </w:t>
            </w:r>
          </w:p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dishonest </w:t>
            </w:r>
          </w:p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disallow </w:t>
            </w:r>
          </w:p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disbelieve </w:t>
            </w:r>
          </w:p>
          <w:p w:rsid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disapprove </w:t>
            </w:r>
          </w:p>
          <w:p w:rsidR="00B23AAB" w:rsidRPr="003D05D6" w:rsidRDefault="003D05D6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>discontinu</w:t>
            </w:r>
            <w:r w:rsidRPr="003D05D6">
              <w:rPr>
                <w:rFonts w:ascii="SassoonCRInfant" w:hAnsi="SassoonCRInfant"/>
                <w:sz w:val="32"/>
              </w:rPr>
              <w:t>e</w:t>
            </w:r>
          </w:p>
        </w:tc>
        <w:tc>
          <w:tcPr>
            <w:tcW w:w="3221" w:type="dxa"/>
          </w:tcPr>
          <w:p w:rsidR="003D05D6" w:rsidRDefault="003D05D6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>information</w:t>
            </w:r>
          </w:p>
          <w:p w:rsidR="003D05D6" w:rsidRDefault="003D05D6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adoration</w:t>
            </w:r>
          </w:p>
          <w:p w:rsidR="003D05D6" w:rsidRDefault="003D05D6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sensation</w:t>
            </w:r>
          </w:p>
          <w:p w:rsidR="003D05D6" w:rsidRDefault="003D05D6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preparation</w:t>
            </w:r>
          </w:p>
          <w:p w:rsidR="003D05D6" w:rsidRDefault="003D05D6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education </w:t>
            </w:r>
          </w:p>
          <w:p w:rsidR="003D05D6" w:rsidRDefault="003D05D6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>location</w:t>
            </w:r>
          </w:p>
          <w:p w:rsidR="00CE5CF9" w:rsidRPr="003D05D6" w:rsidRDefault="003D05D6" w:rsidP="00E22388">
            <w:pPr>
              <w:jc w:val="center"/>
              <w:rPr>
                <w:rFonts w:ascii="SassoonCRInfant" w:hAnsi="SassoonCRInfant"/>
                <w:b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exaggeration concentration imagination organisation</w:t>
            </w:r>
          </w:p>
        </w:tc>
        <w:tc>
          <w:tcPr>
            <w:tcW w:w="2616" w:type="dxa"/>
          </w:tcPr>
          <w:p w:rsidR="003D05D6" w:rsidRDefault="003D05D6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alter </w:t>
            </w:r>
          </w:p>
          <w:p w:rsidR="003D05D6" w:rsidRDefault="003D05D6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altar </w:t>
            </w:r>
          </w:p>
          <w:p w:rsidR="003D05D6" w:rsidRDefault="003D05D6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>ascent</w:t>
            </w:r>
          </w:p>
          <w:p w:rsidR="003D05D6" w:rsidRDefault="003D05D6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assent</w:t>
            </w:r>
          </w:p>
          <w:p w:rsidR="003D05D6" w:rsidRDefault="003D05D6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 bridal </w:t>
            </w:r>
          </w:p>
          <w:p w:rsidR="003D05D6" w:rsidRDefault="003D05D6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bridle </w:t>
            </w:r>
          </w:p>
          <w:p w:rsidR="003D05D6" w:rsidRDefault="003D05D6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cereal </w:t>
            </w:r>
          </w:p>
          <w:p w:rsidR="003D05D6" w:rsidRDefault="003D05D6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 xml:space="preserve">serial </w:t>
            </w:r>
          </w:p>
          <w:p w:rsidR="00CE2B4E" w:rsidRPr="00D05708" w:rsidRDefault="003D05D6" w:rsidP="003D05D6">
            <w:pPr>
              <w:jc w:val="center"/>
              <w:rPr>
                <w:rFonts w:ascii="SassoonCRInfant" w:hAnsi="SassoonCRInfant"/>
                <w:sz w:val="32"/>
              </w:rPr>
            </w:pPr>
            <w:r w:rsidRPr="003D05D6">
              <w:rPr>
                <w:rFonts w:ascii="SassoonCRInfant" w:hAnsi="SassoonCRInfant"/>
                <w:sz w:val="32"/>
              </w:rPr>
              <w:t>compliment complement</w:t>
            </w:r>
          </w:p>
        </w:tc>
      </w:tr>
    </w:tbl>
    <w:p w:rsidR="007114BB" w:rsidRDefault="009F5D4D" w:rsidP="0001523C">
      <w:pPr>
        <w:rPr>
          <w:noProof/>
        </w:rPr>
      </w:pPr>
      <w:r>
        <w:t xml:space="preserve"> </w:t>
      </w:r>
    </w:p>
    <w:p w:rsidR="008E22D7" w:rsidRDefault="00A9186A" w:rsidP="0001523C">
      <w:r>
        <w:t>Please write you</w:t>
      </w:r>
      <w:r w:rsidR="004F4FB7">
        <w:t>r</w:t>
      </w:r>
      <w:r>
        <w:t xml:space="preserve"> </w:t>
      </w:r>
      <w:r w:rsidR="004F4FB7">
        <w:t>spellings</w:t>
      </w:r>
      <w:r>
        <w:t xml:space="preserve"> in </w:t>
      </w:r>
      <w:r w:rsidR="004F4FB7">
        <w:t>sentences</w:t>
      </w:r>
      <w:r>
        <w:t xml:space="preserve"> to </w:t>
      </w:r>
      <w:r w:rsidR="004F4FB7">
        <w:t xml:space="preserve">show a correct understanding of the words </w:t>
      </w:r>
    </w:p>
    <w:p w:rsidR="00E22388" w:rsidRDefault="00A9186A" w:rsidP="00D05708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05D6">
        <w:rPr>
          <w:rFonts w:ascii="Comic Sans MS" w:hAnsi="Comic Sans MS"/>
          <w:sz w:val="40"/>
          <w:szCs w:val="40"/>
        </w:rPr>
        <w:t>………………..</w:t>
      </w:r>
    </w:p>
    <w:p w:rsidR="00A9186A" w:rsidRDefault="003D05D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 wp14:anchorId="5138F57D" wp14:editId="1CFD2E19">
            <wp:extent cx="8946842" cy="5834380"/>
            <wp:effectExtent l="0" t="6032" r="952" b="953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46842" cy="583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A" w:rsidRDefault="003D05D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6EE0E68A">
            <wp:simplePos x="0" y="0"/>
            <wp:positionH relativeFrom="margin">
              <wp:posOffset>-2067242</wp:posOffset>
            </wp:positionH>
            <wp:positionV relativeFrom="paragraph">
              <wp:posOffset>1037907</wp:posOffset>
            </wp:positionV>
            <wp:extent cx="9210373" cy="6795606"/>
            <wp:effectExtent l="7302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10373" cy="6795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FEFD2C1" wp14:editId="729BC39F">
            <wp:extent cx="5731510" cy="3451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A" w:rsidRDefault="003D05D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Challenge – optional </w:t>
      </w:r>
    </w:p>
    <w:p w:rsidR="003D05D6" w:rsidRDefault="003D05D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7F1994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7F1994" w:rsidRDefault="003D05D6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3056" behindDoc="0" locked="0" layoutInCell="1" allowOverlap="1" wp14:anchorId="242E0887">
            <wp:simplePos x="0" y="0"/>
            <wp:positionH relativeFrom="margin">
              <wp:align>center</wp:align>
            </wp:positionH>
            <wp:positionV relativeFrom="paragraph">
              <wp:posOffset>1093788</wp:posOffset>
            </wp:positionV>
            <wp:extent cx="8374065" cy="6185452"/>
            <wp:effectExtent l="8573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374065" cy="6185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1994" w:rsidSect="00B70106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907" w:rsidRDefault="00F04907" w:rsidP="006B4D37">
      <w:pPr>
        <w:spacing w:after="0" w:line="240" w:lineRule="auto"/>
      </w:pPr>
      <w:r>
        <w:separator/>
      </w:r>
    </w:p>
  </w:endnote>
  <w:endnote w:type="continuationSeparator" w:id="0">
    <w:p w:rsidR="00F04907" w:rsidRDefault="00F04907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907" w:rsidRDefault="00F04907" w:rsidP="006B4D37">
      <w:pPr>
        <w:spacing w:after="0" w:line="240" w:lineRule="auto"/>
      </w:pPr>
      <w:r>
        <w:separator/>
      </w:r>
    </w:p>
  </w:footnote>
  <w:footnote w:type="continuationSeparator" w:id="0">
    <w:p w:rsidR="00F04907" w:rsidRDefault="00F04907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06A24"/>
    <w:rsid w:val="0001523C"/>
    <w:rsid w:val="00015661"/>
    <w:rsid w:val="000170CF"/>
    <w:rsid w:val="00030CEF"/>
    <w:rsid w:val="00034390"/>
    <w:rsid w:val="00034919"/>
    <w:rsid w:val="00036E50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F1403"/>
    <w:rsid w:val="000F6B8F"/>
    <w:rsid w:val="0013058B"/>
    <w:rsid w:val="0013363F"/>
    <w:rsid w:val="00134F63"/>
    <w:rsid w:val="00136E69"/>
    <w:rsid w:val="00143D11"/>
    <w:rsid w:val="00143F15"/>
    <w:rsid w:val="00156928"/>
    <w:rsid w:val="0016102D"/>
    <w:rsid w:val="00163108"/>
    <w:rsid w:val="00172988"/>
    <w:rsid w:val="001738B8"/>
    <w:rsid w:val="00175228"/>
    <w:rsid w:val="00182708"/>
    <w:rsid w:val="001874BC"/>
    <w:rsid w:val="0019135E"/>
    <w:rsid w:val="001A7148"/>
    <w:rsid w:val="001C47C6"/>
    <w:rsid w:val="001D0EE8"/>
    <w:rsid w:val="001D2886"/>
    <w:rsid w:val="001E7385"/>
    <w:rsid w:val="001F2F95"/>
    <w:rsid w:val="00204223"/>
    <w:rsid w:val="00213741"/>
    <w:rsid w:val="00213D87"/>
    <w:rsid w:val="00214E91"/>
    <w:rsid w:val="0022392D"/>
    <w:rsid w:val="002277C2"/>
    <w:rsid w:val="002503C4"/>
    <w:rsid w:val="00253698"/>
    <w:rsid w:val="0025451A"/>
    <w:rsid w:val="00256E44"/>
    <w:rsid w:val="00262BB4"/>
    <w:rsid w:val="0026690B"/>
    <w:rsid w:val="00287C1F"/>
    <w:rsid w:val="00293654"/>
    <w:rsid w:val="002A0CE6"/>
    <w:rsid w:val="002A23C9"/>
    <w:rsid w:val="002B6908"/>
    <w:rsid w:val="002C129B"/>
    <w:rsid w:val="002C388F"/>
    <w:rsid w:val="002C6828"/>
    <w:rsid w:val="002D62C5"/>
    <w:rsid w:val="002F3BE1"/>
    <w:rsid w:val="002F7257"/>
    <w:rsid w:val="003035F7"/>
    <w:rsid w:val="00304F94"/>
    <w:rsid w:val="003308E1"/>
    <w:rsid w:val="0033574E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05D6"/>
    <w:rsid w:val="003D46D0"/>
    <w:rsid w:val="003D7F85"/>
    <w:rsid w:val="003E1A14"/>
    <w:rsid w:val="003E5347"/>
    <w:rsid w:val="003F2408"/>
    <w:rsid w:val="00417AA9"/>
    <w:rsid w:val="00420297"/>
    <w:rsid w:val="004266FF"/>
    <w:rsid w:val="00441718"/>
    <w:rsid w:val="00456572"/>
    <w:rsid w:val="00457872"/>
    <w:rsid w:val="004637EA"/>
    <w:rsid w:val="00471523"/>
    <w:rsid w:val="004763F5"/>
    <w:rsid w:val="00477DFC"/>
    <w:rsid w:val="00487C5C"/>
    <w:rsid w:val="00495D00"/>
    <w:rsid w:val="004A202E"/>
    <w:rsid w:val="004B6E7B"/>
    <w:rsid w:val="004D1246"/>
    <w:rsid w:val="004D73BA"/>
    <w:rsid w:val="004E1D66"/>
    <w:rsid w:val="004F4FB7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2E6C"/>
    <w:rsid w:val="005868A7"/>
    <w:rsid w:val="00593FB5"/>
    <w:rsid w:val="005C279B"/>
    <w:rsid w:val="005E0943"/>
    <w:rsid w:val="005F19BD"/>
    <w:rsid w:val="005F3E64"/>
    <w:rsid w:val="00606FD5"/>
    <w:rsid w:val="0061038B"/>
    <w:rsid w:val="00640AD6"/>
    <w:rsid w:val="00642FF9"/>
    <w:rsid w:val="0064596B"/>
    <w:rsid w:val="006515A7"/>
    <w:rsid w:val="00663D4E"/>
    <w:rsid w:val="00667489"/>
    <w:rsid w:val="00671D3B"/>
    <w:rsid w:val="006818C6"/>
    <w:rsid w:val="00685168"/>
    <w:rsid w:val="00687F98"/>
    <w:rsid w:val="0069522E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28E3"/>
    <w:rsid w:val="00704C7E"/>
    <w:rsid w:val="0070528F"/>
    <w:rsid w:val="00705730"/>
    <w:rsid w:val="007114BB"/>
    <w:rsid w:val="00740976"/>
    <w:rsid w:val="00742F4C"/>
    <w:rsid w:val="007442D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B3F7E"/>
    <w:rsid w:val="007D2FD0"/>
    <w:rsid w:val="007E01F7"/>
    <w:rsid w:val="007F1994"/>
    <w:rsid w:val="007F7629"/>
    <w:rsid w:val="00806D45"/>
    <w:rsid w:val="00806FE5"/>
    <w:rsid w:val="00807E25"/>
    <w:rsid w:val="00812B76"/>
    <w:rsid w:val="00814E09"/>
    <w:rsid w:val="00823114"/>
    <w:rsid w:val="008244EA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863FC"/>
    <w:rsid w:val="008A6E48"/>
    <w:rsid w:val="008B4C54"/>
    <w:rsid w:val="008B6490"/>
    <w:rsid w:val="008C441C"/>
    <w:rsid w:val="008E22D7"/>
    <w:rsid w:val="008E67EF"/>
    <w:rsid w:val="009020DD"/>
    <w:rsid w:val="00905507"/>
    <w:rsid w:val="00906C3C"/>
    <w:rsid w:val="00907377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147A"/>
    <w:rsid w:val="00963B38"/>
    <w:rsid w:val="00981333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E6102"/>
    <w:rsid w:val="009F5D4D"/>
    <w:rsid w:val="00A0151E"/>
    <w:rsid w:val="00A03253"/>
    <w:rsid w:val="00A128A2"/>
    <w:rsid w:val="00A16A61"/>
    <w:rsid w:val="00A3599E"/>
    <w:rsid w:val="00A467BF"/>
    <w:rsid w:val="00A56974"/>
    <w:rsid w:val="00A9186A"/>
    <w:rsid w:val="00A92B68"/>
    <w:rsid w:val="00AA71C9"/>
    <w:rsid w:val="00AA73D6"/>
    <w:rsid w:val="00AC0F1C"/>
    <w:rsid w:val="00AC28D6"/>
    <w:rsid w:val="00AC75BA"/>
    <w:rsid w:val="00AD56F3"/>
    <w:rsid w:val="00AE4533"/>
    <w:rsid w:val="00AE52FA"/>
    <w:rsid w:val="00AF2434"/>
    <w:rsid w:val="00B05E12"/>
    <w:rsid w:val="00B15045"/>
    <w:rsid w:val="00B23AAB"/>
    <w:rsid w:val="00B25121"/>
    <w:rsid w:val="00B34B2A"/>
    <w:rsid w:val="00B40082"/>
    <w:rsid w:val="00B46FB7"/>
    <w:rsid w:val="00B56898"/>
    <w:rsid w:val="00B57579"/>
    <w:rsid w:val="00B70106"/>
    <w:rsid w:val="00B86A0C"/>
    <w:rsid w:val="00B90D11"/>
    <w:rsid w:val="00B911AF"/>
    <w:rsid w:val="00B9162F"/>
    <w:rsid w:val="00B9464A"/>
    <w:rsid w:val="00BA5374"/>
    <w:rsid w:val="00BB0CC3"/>
    <w:rsid w:val="00BB681D"/>
    <w:rsid w:val="00BC1AEA"/>
    <w:rsid w:val="00BD0EA8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41898"/>
    <w:rsid w:val="00C42F2C"/>
    <w:rsid w:val="00C43A66"/>
    <w:rsid w:val="00C54645"/>
    <w:rsid w:val="00C546CE"/>
    <w:rsid w:val="00C549C3"/>
    <w:rsid w:val="00C5515D"/>
    <w:rsid w:val="00C6224F"/>
    <w:rsid w:val="00C66786"/>
    <w:rsid w:val="00C711DE"/>
    <w:rsid w:val="00C94F67"/>
    <w:rsid w:val="00CA5CCB"/>
    <w:rsid w:val="00CA6BAE"/>
    <w:rsid w:val="00CA6E5F"/>
    <w:rsid w:val="00CA71E8"/>
    <w:rsid w:val="00CB0CA5"/>
    <w:rsid w:val="00CB3963"/>
    <w:rsid w:val="00CB68C4"/>
    <w:rsid w:val="00CC2153"/>
    <w:rsid w:val="00CD32DD"/>
    <w:rsid w:val="00CD4321"/>
    <w:rsid w:val="00CE002D"/>
    <w:rsid w:val="00CE1A93"/>
    <w:rsid w:val="00CE2B4E"/>
    <w:rsid w:val="00CE5CF9"/>
    <w:rsid w:val="00CF0CB4"/>
    <w:rsid w:val="00CF4495"/>
    <w:rsid w:val="00D009BC"/>
    <w:rsid w:val="00D03154"/>
    <w:rsid w:val="00D05708"/>
    <w:rsid w:val="00D070D7"/>
    <w:rsid w:val="00D1475F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2388"/>
    <w:rsid w:val="00E22FDA"/>
    <w:rsid w:val="00E231B7"/>
    <w:rsid w:val="00E2338F"/>
    <w:rsid w:val="00E424E2"/>
    <w:rsid w:val="00E5764C"/>
    <w:rsid w:val="00E6358C"/>
    <w:rsid w:val="00E64C3A"/>
    <w:rsid w:val="00E67D81"/>
    <w:rsid w:val="00E831ED"/>
    <w:rsid w:val="00E906F4"/>
    <w:rsid w:val="00E97FF1"/>
    <w:rsid w:val="00EA2338"/>
    <w:rsid w:val="00EB0A2F"/>
    <w:rsid w:val="00EB2C1C"/>
    <w:rsid w:val="00EB31D3"/>
    <w:rsid w:val="00EB3BBA"/>
    <w:rsid w:val="00EC2C47"/>
    <w:rsid w:val="00ED5B5C"/>
    <w:rsid w:val="00EE78E8"/>
    <w:rsid w:val="00EF4399"/>
    <w:rsid w:val="00F00BD8"/>
    <w:rsid w:val="00F04907"/>
    <w:rsid w:val="00F05F5D"/>
    <w:rsid w:val="00F15ACA"/>
    <w:rsid w:val="00F34268"/>
    <w:rsid w:val="00F419A8"/>
    <w:rsid w:val="00F46DCF"/>
    <w:rsid w:val="00F63922"/>
    <w:rsid w:val="00FB60F5"/>
    <w:rsid w:val="00FD149A"/>
    <w:rsid w:val="00FD42F8"/>
    <w:rsid w:val="00FE206D"/>
    <w:rsid w:val="00FF1B3D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A1694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4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-on.co.uk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omscott.com/usvsth3m/math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CF98-8E8E-4036-B1F6-41AE996A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2</cp:revision>
  <cp:lastPrinted>2022-04-28T06:29:00Z</cp:lastPrinted>
  <dcterms:created xsi:type="dcterms:W3CDTF">2025-02-21T11:33:00Z</dcterms:created>
  <dcterms:modified xsi:type="dcterms:W3CDTF">2025-02-21T11:33:00Z</dcterms:modified>
</cp:coreProperties>
</file>